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8333FA" w:rsidRPr="001A7207" w:rsidRDefault="00EA4CE1">
      <w:pPr>
        <w:pStyle w:val="Nadpis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A7207">
        <w:rPr>
          <w:rFonts w:asciiTheme="majorHAnsi" w:hAnsiTheme="majorHAnsi" w:cstheme="majorHAnsi"/>
          <w:b/>
          <w:bCs/>
          <w:color w:val="auto"/>
        </w:rPr>
        <w:t>Formulář pro odstoupení od smlouvy</w:t>
      </w:r>
      <w:r w:rsidRPr="001A7207">
        <w:rPr>
          <w:rFonts w:asciiTheme="majorHAnsi" w:hAnsiTheme="majorHAnsi" w:cstheme="majorHAnsi"/>
          <w:b/>
          <w:bCs/>
        </w:rPr>
        <w:br/>
      </w:r>
    </w:p>
    <w:p w:rsidR="008333FA" w:rsidRDefault="00EA4CE1">
      <w:pPr>
        <w:spacing w:before="160" w:after="160"/>
        <w:ind w:right="113"/>
        <w:jc w:val="both"/>
      </w:pPr>
      <w: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333FA" w:rsidRDefault="008333FA">
      <w:pPr>
        <w:spacing w:before="160" w:after="160"/>
        <w:ind w:left="113" w:right="113"/>
        <w:jc w:val="both"/>
      </w:pPr>
    </w:p>
    <w:p w:rsidR="008333FA" w:rsidRDefault="00EA4CE1">
      <w:pPr>
        <w:tabs>
          <w:tab w:val="left" w:pos="2550"/>
        </w:tabs>
        <w:spacing w:after="0"/>
        <w:ind w:right="113"/>
        <w:jc w:val="both"/>
        <w:rPr>
          <w:i/>
          <w:sz w:val="20"/>
          <w:szCs w:val="20"/>
          <w:shd w:val="clear" w:color="auto" w:fill="CCFFFF"/>
        </w:rPr>
      </w:pPr>
      <w:r>
        <w:rPr>
          <w:b/>
        </w:rPr>
        <w:t>Adresát</w:t>
      </w:r>
      <w:r>
        <w:rPr>
          <w:b/>
        </w:rPr>
        <w:br/>
      </w:r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</w:pPr>
      <w:r w:rsidRPr="001A7207">
        <w:t>Internetový obchod:</w:t>
      </w:r>
      <w:r w:rsidRPr="001A7207">
        <w:tab/>
      </w:r>
      <w:hyperlink r:id="rId7" w:history="1">
        <w:r w:rsidR="00A30C88">
          <w:rPr>
            <w:rStyle w:val="Hypertextovodkaz"/>
          </w:rPr>
          <w:t>www.izolacni-obchod.cz</w:t>
        </w:r>
      </w:hyperlink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  <w:rPr>
          <w:b/>
        </w:rPr>
      </w:pPr>
      <w:r w:rsidRPr="001A7207">
        <w:t>Společnost:</w:t>
      </w:r>
      <w:r w:rsidRPr="001A7207">
        <w:tab/>
      </w:r>
      <w:r w:rsidR="00A30C88">
        <w:rPr>
          <w:b/>
          <w:bCs/>
        </w:rPr>
        <w:t>Zapojeno s.r.o.</w:t>
      </w:r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  <w:rPr>
          <w:b/>
        </w:rPr>
      </w:pPr>
      <w:r w:rsidRPr="001A7207">
        <w:t>Se sídlem:</w:t>
      </w:r>
      <w:r w:rsidRPr="001A7207">
        <w:tab/>
      </w:r>
      <w:r w:rsidR="00A30C88">
        <w:rPr>
          <w:b/>
        </w:rPr>
        <w:t>Bílkova 855/19, 110 00 Praha 1</w:t>
      </w:r>
    </w:p>
    <w:p w:rsidR="001A7207" w:rsidRPr="001A7207" w:rsidRDefault="00EA4CE1">
      <w:pPr>
        <w:tabs>
          <w:tab w:val="left" w:pos="2550"/>
        </w:tabs>
        <w:spacing w:after="0"/>
        <w:ind w:right="113"/>
        <w:jc w:val="both"/>
      </w:pPr>
      <w:r w:rsidRPr="001A7207">
        <w:t>IČ</w:t>
      </w:r>
      <w:r w:rsidR="001A7207" w:rsidRPr="001A7207">
        <w:t>:</w:t>
      </w:r>
      <w:r w:rsidR="001A7207" w:rsidRPr="001A7207">
        <w:tab/>
      </w:r>
      <w:r w:rsidR="00A30C88">
        <w:rPr>
          <w:b/>
          <w:bCs/>
        </w:rPr>
        <w:t>02062135</w:t>
      </w:r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  <w:rPr>
          <w:b/>
        </w:rPr>
      </w:pPr>
      <w:r w:rsidRPr="001A7207">
        <w:t>DIČ:</w:t>
      </w:r>
      <w:r w:rsidRPr="001A7207">
        <w:tab/>
      </w:r>
      <w:r w:rsidR="001A7207" w:rsidRPr="001A7207">
        <w:rPr>
          <w:b/>
          <w:bCs/>
        </w:rPr>
        <w:t>CZ</w:t>
      </w:r>
      <w:r w:rsidR="00A30C88">
        <w:rPr>
          <w:b/>
          <w:bCs/>
        </w:rPr>
        <w:t>02062135</w:t>
      </w:r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  <w:rPr>
          <w:b/>
        </w:rPr>
      </w:pPr>
      <w:r w:rsidRPr="001A7207">
        <w:t>E-mailová adresa:</w:t>
      </w:r>
      <w:r w:rsidRPr="001A7207">
        <w:tab/>
      </w:r>
      <w:r w:rsidR="00A30C88" w:rsidRPr="00A30C88">
        <w:rPr>
          <w:b/>
          <w:bCs/>
        </w:rPr>
        <w:t>info@izolacni-obchod.cz</w:t>
      </w:r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  <w:rPr>
          <w:b/>
        </w:rPr>
      </w:pPr>
      <w:r w:rsidRPr="001A7207">
        <w:t>Telefonní číslo:</w:t>
      </w:r>
      <w:r w:rsidRPr="001A7207">
        <w:tab/>
      </w:r>
      <w:r w:rsidRPr="001A7207">
        <w:rPr>
          <w:b/>
          <w:highlight w:val="white"/>
        </w:rPr>
        <w:t>60</w:t>
      </w:r>
      <w:r w:rsidR="00A30C88">
        <w:rPr>
          <w:b/>
        </w:rPr>
        <w:t>6 55 33 35</w:t>
      </w:r>
    </w:p>
    <w:p w:rsidR="008333FA" w:rsidRDefault="008333FA">
      <w:pPr>
        <w:tabs>
          <w:tab w:val="left" w:pos="2550"/>
        </w:tabs>
        <w:spacing w:after="0"/>
        <w:ind w:right="113"/>
        <w:jc w:val="both"/>
      </w:pPr>
    </w:p>
    <w:p w:rsidR="008333FA" w:rsidRDefault="008333FA">
      <w:pPr>
        <w:tabs>
          <w:tab w:val="left" w:pos="2550"/>
        </w:tabs>
        <w:spacing w:after="0"/>
        <w:ind w:right="113"/>
        <w:jc w:val="both"/>
        <w:rPr>
          <w:b/>
        </w:rPr>
      </w:pPr>
    </w:p>
    <w:p w:rsidR="008333FA" w:rsidRDefault="00EA4CE1">
      <w:pPr>
        <w:spacing w:before="160" w:after="160"/>
        <w:ind w:right="113"/>
        <w:jc w:val="both"/>
        <w:rPr>
          <w:b/>
        </w:rPr>
      </w:pPr>
      <w:r>
        <w:rPr>
          <w:b/>
        </w:rPr>
        <w:t>Oznamuji</w:t>
      </w:r>
      <w:r>
        <w:t xml:space="preserve">, </w:t>
      </w:r>
      <w:r>
        <w:rPr>
          <w:b/>
        </w:rPr>
        <w:t>že tímto odstupuji</w:t>
      </w:r>
      <w:r>
        <w:t xml:space="preserve"> </w:t>
      </w:r>
      <w:r>
        <w:rPr>
          <w:b/>
        </w:rPr>
        <w:t>od smlouvy o nákupu tohoto zboží</w:t>
      </w:r>
      <w:r>
        <w:t xml:space="preserve"> </w:t>
      </w:r>
      <w:r>
        <w:rPr>
          <w:i/>
          <w:sz w:val="20"/>
          <w:szCs w:val="20"/>
          <w:shd w:val="clear" w:color="auto" w:fill="CCFFFF"/>
        </w:rPr>
        <w:t>(*)</w:t>
      </w:r>
      <w:r>
        <w:t>/</w:t>
      </w:r>
      <w:r>
        <w:rPr>
          <w:b/>
        </w:rPr>
        <w:t>o poskytnutí těchto služeb</w:t>
      </w:r>
      <w:r>
        <w:t xml:space="preserve"> </w:t>
      </w:r>
      <w:r>
        <w:rPr>
          <w:i/>
          <w:sz w:val="20"/>
          <w:szCs w:val="20"/>
          <w:shd w:val="clear" w:color="auto" w:fill="CCFFFF"/>
        </w:rPr>
        <w:t>(*)</w:t>
      </w:r>
      <w:r>
        <w:t>: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Datum objednání</w:t>
      </w:r>
      <w:r>
        <w:t xml:space="preserve"> </w:t>
      </w:r>
      <w:r>
        <w:rPr>
          <w:i/>
          <w:sz w:val="20"/>
          <w:szCs w:val="20"/>
          <w:shd w:val="clear" w:color="auto" w:fill="CCFFFF"/>
        </w:rPr>
        <w:t>(*)</w:t>
      </w:r>
      <w:r>
        <w:t>/</w:t>
      </w:r>
      <w:r>
        <w:rPr>
          <w:b/>
        </w:rPr>
        <w:t>datum obdržení</w:t>
      </w:r>
      <w:r>
        <w:t xml:space="preserve"> </w:t>
      </w:r>
      <w:r>
        <w:rPr>
          <w:i/>
          <w:sz w:val="20"/>
          <w:szCs w:val="20"/>
          <w:shd w:val="clear" w:color="auto" w:fill="CCFFFF"/>
        </w:rPr>
        <w:t>(*)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Číslo objednávky: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Peněžní prostředky za objednání, případně i za doručení, prosím vrátit zpět na účet č.</w:t>
      </w:r>
      <w:r>
        <w:rPr>
          <w:i/>
          <w:sz w:val="20"/>
          <w:szCs w:val="20"/>
          <w:shd w:val="clear" w:color="auto" w:fill="CCFFFF"/>
        </w:rPr>
        <w:t>(*)</w:t>
      </w:r>
      <w:r>
        <w:rPr>
          <w:i/>
          <w:sz w:val="20"/>
          <w:szCs w:val="20"/>
          <w:shd w:val="clear" w:color="auto" w:fill="CCFFFF"/>
        </w:rPr>
        <w:br/>
      </w:r>
      <w:r>
        <w:t>(je nutno vyplnit u hrazení dobírkou; v ostatních případech se přednostně vrací stejným způsobem, kterým bylo hrazeno;)</w:t>
      </w:r>
      <w:r>
        <w:rPr>
          <w:b/>
        </w:rPr>
        <w:t xml:space="preserve"> 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Jméno a příjmení spotřebitele: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Adresa spotřebitele: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Email: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</w:pPr>
      <w:r>
        <w:rPr>
          <w:b/>
        </w:rPr>
        <w:t>Telefon:</w:t>
      </w:r>
    </w:p>
    <w:p w:rsidR="008333FA" w:rsidRDefault="008333FA">
      <w:pPr>
        <w:tabs>
          <w:tab w:val="left" w:pos="3735"/>
        </w:tabs>
        <w:spacing w:after="0"/>
        <w:jc w:val="both"/>
      </w:pPr>
    </w:p>
    <w:p w:rsidR="008333FA" w:rsidRDefault="008333FA">
      <w:pPr>
        <w:spacing w:before="160" w:after="160"/>
        <w:ind w:right="113"/>
        <w:jc w:val="both"/>
        <w:rPr>
          <w:b/>
        </w:rPr>
      </w:pPr>
    </w:p>
    <w:p w:rsidR="008333FA" w:rsidRDefault="008333FA">
      <w:pPr>
        <w:spacing w:before="160" w:after="160"/>
        <w:ind w:right="113"/>
        <w:jc w:val="both"/>
        <w:rPr>
          <w:b/>
        </w:rPr>
      </w:pPr>
    </w:p>
    <w:p w:rsidR="008333FA" w:rsidRDefault="008333FA">
      <w:pPr>
        <w:tabs>
          <w:tab w:val="center" w:pos="2025"/>
        </w:tabs>
        <w:spacing w:before="160" w:after="160"/>
        <w:ind w:right="113"/>
        <w:jc w:val="both"/>
        <w:rPr>
          <w:b/>
        </w:rPr>
      </w:pPr>
    </w:p>
    <w:p w:rsidR="008333FA" w:rsidRDefault="00EA4CE1">
      <w:pPr>
        <w:tabs>
          <w:tab w:val="center" w:pos="2025"/>
        </w:tabs>
        <w:spacing w:before="160" w:after="160"/>
        <w:ind w:right="113"/>
        <w:jc w:val="both"/>
      </w:pPr>
      <w:bookmarkStart w:id="0" w:name="_gjdgxs" w:colFirst="0" w:colLast="0"/>
      <w:bookmarkEnd w:id="0"/>
      <w:r>
        <w:rPr>
          <w:b/>
        </w:rPr>
        <w:t xml:space="preserve">V </w:t>
      </w:r>
      <w:r>
        <w:rPr>
          <w:i/>
          <w:sz w:val="20"/>
          <w:szCs w:val="20"/>
        </w:rPr>
        <w:t>(zde vyplňte místo)</w:t>
      </w:r>
      <w:r>
        <w:t xml:space="preserve">, </w:t>
      </w:r>
      <w:r>
        <w:rPr>
          <w:b/>
        </w:rPr>
        <w:t>Dne</w:t>
      </w:r>
      <w:r>
        <w:t xml:space="preserve"> </w:t>
      </w:r>
      <w:r>
        <w:rPr>
          <w:i/>
          <w:sz w:val="20"/>
          <w:szCs w:val="20"/>
        </w:rPr>
        <w:t>(zde doplňte datum)</w:t>
      </w:r>
    </w:p>
    <w:p w:rsidR="008333FA" w:rsidRDefault="008333FA">
      <w:pPr>
        <w:tabs>
          <w:tab w:val="center" w:pos="2025"/>
        </w:tabs>
        <w:spacing w:before="160" w:after="160"/>
        <w:ind w:right="113"/>
        <w:jc w:val="both"/>
      </w:pPr>
    </w:p>
    <w:p w:rsidR="008333FA" w:rsidRDefault="00EA4CE1">
      <w:pPr>
        <w:tabs>
          <w:tab w:val="center" w:pos="2025"/>
        </w:tabs>
        <w:spacing w:before="160" w:after="160"/>
        <w:ind w:right="113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ab/>
        <w:t>(podpis)</w:t>
      </w:r>
      <w:r>
        <w:rPr>
          <w:b/>
          <w:i/>
          <w:sz w:val="20"/>
          <w:szCs w:val="20"/>
        </w:rPr>
        <w:br/>
        <w:t>______________________________________</w:t>
      </w:r>
    </w:p>
    <w:p w:rsidR="008333FA" w:rsidRDefault="00EA4CE1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i/>
          <w:sz w:val="20"/>
          <w:szCs w:val="20"/>
        </w:rPr>
        <w:tab/>
      </w:r>
      <w:r>
        <w:rPr>
          <w:b/>
        </w:rPr>
        <w:t>Jméno a příjmení spotřebitele</w:t>
      </w:r>
    </w:p>
    <w:p w:rsidR="008333FA" w:rsidRDefault="008333FA">
      <w:pPr>
        <w:spacing w:before="160" w:after="160"/>
        <w:ind w:left="113" w:right="113"/>
        <w:jc w:val="both"/>
      </w:pPr>
    </w:p>
    <w:p w:rsidR="008333FA" w:rsidRDefault="00EA4CE1">
      <w:pPr>
        <w:spacing w:before="160" w:after="160"/>
        <w:ind w:left="113" w:right="113"/>
        <w:jc w:val="both"/>
      </w:pPr>
      <w:r>
        <w:rPr>
          <w:i/>
          <w:sz w:val="20"/>
          <w:szCs w:val="20"/>
          <w:shd w:val="clear" w:color="auto" w:fill="CCFFFF"/>
        </w:rPr>
        <w:t>(*) Nehodící se škrtněte nebo údaje doplňte.</w:t>
      </w:r>
    </w:p>
    <w:sectPr w:rsidR="00833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45B0" w:rsidRDefault="007145B0">
      <w:pPr>
        <w:spacing w:after="0" w:line="240" w:lineRule="auto"/>
      </w:pPr>
      <w:r>
        <w:separator/>
      </w:r>
    </w:p>
  </w:endnote>
  <w:endnote w:type="continuationSeparator" w:id="0">
    <w:p w:rsidR="007145B0" w:rsidRDefault="0071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0C88" w:rsidRDefault="00A30C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33FA" w:rsidRDefault="008333F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  <w:sz w:val="26"/>
        <w:szCs w:val="26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8333FA">
      <w:tc>
        <w:tcPr>
          <w:tcW w:w="7090" w:type="dxa"/>
          <w:vAlign w:val="bottom"/>
        </w:tcPr>
        <w:p w:rsidR="008333FA" w:rsidRDefault="00EA4C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8333FA">
      <w:tc>
        <w:tcPr>
          <w:tcW w:w="7090" w:type="dxa"/>
          <w:vAlign w:val="bottom"/>
        </w:tcPr>
        <w:p w:rsidR="008333FA" w:rsidRDefault="008333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8333FA" w:rsidRDefault="00833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  <w:p w:rsidR="008333FA" w:rsidRDefault="00833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  <w:p w:rsidR="008333FA" w:rsidRDefault="00EA4C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Vzorový formulář vytvořil</w:t>
    </w:r>
    <w:r>
      <w:rPr>
        <w:i/>
        <w:color w:val="808080"/>
        <w:sz w:val="16"/>
        <w:szCs w:val="16"/>
      </w:rPr>
      <w:br/>
    </w:r>
    <w:hyperlink r:id="rId1">
      <w:r>
        <w:rPr>
          <w:i/>
          <w:color w:val="808080"/>
          <w:sz w:val="16"/>
          <w:szCs w:val="16"/>
          <w:u w:val="single"/>
        </w:rPr>
        <w:t>www.shoptet.cz</w:t>
      </w:r>
    </w:hyperlink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-104774</wp:posOffset>
          </wp:positionH>
          <wp:positionV relativeFrom="paragraph">
            <wp:posOffset>-459434</wp:posOffset>
          </wp:positionV>
          <wp:extent cx="1487170" cy="511175"/>
          <wp:effectExtent l="0" t="0" r="0" b="0"/>
          <wp:wrapNone/>
          <wp:docPr id="1" name="image2.png" descr="logo-shopte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shoptet_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33FA" w:rsidRDefault="008333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45B0" w:rsidRDefault="007145B0">
      <w:pPr>
        <w:spacing w:after="0" w:line="240" w:lineRule="auto"/>
      </w:pPr>
      <w:r>
        <w:separator/>
      </w:r>
    </w:p>
  </w:footnote>
  <w:footnote w:type="continuationSeparator" w:id="0">
    <w:p w:rsidR="007145B0" w:rsidRDefault="0071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0C88" w:rsidRDefault="00A30C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33FA" w:rsidRDefault="00EA4C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  <w:sz w:val="26"/>
        <w:szCs w:val="26"/>
      </w:rPr>
    </w:pPr>
    <w:r>
      <w:rPr>
        <w:rFonts w:ascii="Cambria" w:eastAsia="Cambria" w:hAnsi="Cambria" w:cs="Cambria"/>
        <w:b/>
        <w:i/>
        <w:color w:val="366091"/>
        <w:sz w:val="26"/>
        <w:szCs w:val="26"/>
      </w:rPr>
      <w:tab/>
    </w:r>
    <w:r>
      <w:rPr>
        <w:rFonts w:ascii="Cambria" w:eastAsia="Cambria" w:hAnsi="Cambria" w:cs="Cambria"/>
        <w:i/>
        <w:color w:val="366091"/>
        <w:sz w:val="26"/>
        <w:szCs w:val="26"/>
      </w:rPr>
      <w:t>www.klinman.cz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33FA" w:rsidRDefault="008333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4A34"/>
    <w:multiLevelType w:val="multilevel"/>
    <w:tmpl w:val="CA28D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20446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3FA"/>
    <w:rsid w:val="001A7207"/>
    <w:rsid w:val="00610875"/>
    <w:rsid w:val="007145B0"/>
    <w:rsid w:val="008333FA"/>
    <w:rsid w:val="00A30C88"/>
    <w:rsid w:val="00E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F385C"/>
  <w15:docId w15:val="{6679E322-F874-4B84-91FF-2AF7E0C9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A720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720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3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C88"/>
  </w:style>
  <w:style w:type="paragraph" w:styleId="Zpat">
    <w:name w:val="footer"/>
    <w:basedOn w:val="Normln"/>
    <w:link w:val="ZpatChar"/>
    <w:uiPriority w:val="99"/>
    <w:unhideWhenUsed/>
    <w:rsid w:val="00A3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ostel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Jaromir Bauer</cp:lastModifiedBy>
  <cp:revision>3</cp:revision>
  <dcterms:created xsi:type="dcterms:W3CDTF">2019-10-10T08:23:00Z</dcterms:created>
  <dcterms:modified xsi:type="dcterms:W3CDTF">2024-09-25T11:37:00Z</dcterms:modified>
</cp:coreProperties>
</file>